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34" w:rsidRPr="00035632" w:rsidRDefault="006D3B34" w:rsidP="006D3B34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6D3B34" w:rsidRDefault="006D3B34" w:rsidP="006D3B3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т</w:t>
      </w:r>
      <w:proofErr w:type="spellStart"/>
      <w:r w:rsidRPr="00202B43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сы</w:t>
      </w:r>
      <w:r w:rsidRPr="00202B43">
        <w:rPr>
          <w:rFonts w:ascii="Times New Roman" w:hAnsi="Times New Roman" w:cs="Times New Roman"/>
          <w:sz w:val="28"/>
          <w:szCs w:val="28"/>
        </w:rPr>
        <w:t xml:space="preserve">  П.48. </w:t>
      </w:r>
      <w:r>
        <w:rPr>
          <w:rFonts w:ascii="Times New Roman" w:hAnsi="Times New Roman" w:cs="Times New Roman"/>
          <w:sz w:val="28"/>
          <w:szCs w:val="28"/>
          <w:lang w:val="tt-RU"/>
        </w:rPr>
        <w:t>Табигат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һәм кеше. </w:t>
      </w:r>
    </w:p>
    <w:p w:rsidR="006D3B34" w:rsidRDefault="006D3B34" w:rsidP="006D3B3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Видеодәресне карыйбыз. 1-2 җөмлә белән эчтэлеген миңа аерым язасыз.</w:t>
      </w:r>
    </w:p>
    <w:p w:rsidR="006D3B34" w:rsidRPr="006D3B34" w:rsidRDefault="006D3B34" w:rsidP="006D3B34">
      <w:pPr>
        <w:rPr>
          <w:rFonts w:ascii="Times New Roman" w:hAnsi="Times New Roman" w:cs="Times New Roman"/>
          <w:sz w:val="28"/>
          <w:szCs w:val="28"/>
        </w:rPr>
      </w:pPr>
      <w:r w:rsidRPr="00391F36">
        <w:rPr>
          <w:rFonts w:ascii="Times New Roman" w:hAnsi="Times New Roman" w:cs="Times New Roman"/>
          <w:sz w:val="28"/>
          <w:szCs w:val="28"/>
          <w:lang w:val="tt-RU"/>
        </w:rPr>
        <w:t>Ватсап номеры 8 986 717 4259                             Майл: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1F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145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18145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18145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181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D3B34" w:rsidRPr="00035632" w:rsidRDefault="006D3B34" w:rsidP="006D3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Таблицаны дәфтәргә ясыйбыз.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2625"/>
        <w:gridCol w:w="1321"/>
        <w:gridCol w:w="1585"/>
        <w:gridCol w:w="1608"/>
      </w:tblGrid>
      <w:tr w:rsidR="006D3B34" w:rsidRPr="009E5B16" w:rsidTr="004960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B34" w:rsidRPr="009E5B16" w:rsidRDefault="006D3B34" w:rsidP="00496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b/>
                <w:bCs/>
                <w:sz w:val="20"/>
              </w:rPr>
              <w:t>Окружающая 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B34" w:rsidRPr="009E5B16" w:rsidRDefault="006D3B34" w:rsidP="00496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b/>
                <w:bCs/>
                <w:sz w:val="20"/>
              </w:rPr>
              <w:t>Способы защиты от неблагоприятного воздействия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B34" w:rsidRPr="009E5B16" w:rsidRDefault="006D3B34" w:rsidP="00496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b/>
                <w:bCs/>
                <w:sz w:val="20"/>
              </w:rPr>
              <w:t>Медицинская 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B34" w:rsidRPr="009E5B16" w:rsidRDefault="006D3B34" w:rsidP="00496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E5B16">
              <w:rPr>
                <w:rFonts w:ascii="Arial" w:eastAsia="Times New Roman" w:hAnsi="Arial" w:cs="Arial"/>
                <w:b/>
                <w:bCs/>
                <w:sz w:val="20"/>
              </w:rPr>
              <w:t>Нозогеография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3B34" w:rsidRPr="009E5B16" w:rsidRDefault="006D3B34" w:rsidP="004960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b/>
                <w:bCs/>
                <w:sz w:val="20"/>
              </w:rPr>
              <w:t>Рекреационная география</w:t>
            </w:r>
          </w:p>
        </w:tc>
      </w:tr>
      <w:tr w:rsidR="006D3B34" w:rsidRPr="009E5B16" w:rsidTr="004960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Климат и погода 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Рельеф 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Ландшафты и состав почв 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Растительный и животный мир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Характер внутренних вод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Природные зоны 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Природные ресурсы </w:t>
            </w:r>
          </w:p>
          <w:p w:rsidR="006D3B34" w:rsidRPr="009E5B16" w:rsidRDefault="006D3B34" w:rsidP="004960E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Природные явления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Жилища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Одежда 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Продукты питания 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Электроэнергия 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Изменение среды (строительство </w:t>
            </w:r>
            <w:proofErr w:type="spellStart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инженернотехнич</w:t>
            </w:r>
            <w:proofErr w:type="spellEnd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>. сооружений, осушение болот, орошение земель и т. д.)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Здравоохранение</w:t>
            </w:r>
          </w:p>
          <w:p w:rsidR="006D3B34" w:rsidRPr="009E5B16" w:rsidRDefault="006D3B34" w:rsidP="004960E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Развитие географ</w:t>
            </w:r>
            <w:proofErr w:type="gramStart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., </w:t>
            </w:r>
            <w:proofErr w:type="gramEnd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знаний об </w:t>
            </w:r>
            <w:proofErr w:type="spellStart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окр</w:t>
            </w:r>
            <w:proofErr w:type="spellEnd"/>
            <w:r w:rsidRPr="009E5B16">
              <w:rPr>
                <w:rFonts w:ascii="Arial" w:eastAsia="Times New Roman" w:hAnsi="Arial" w:cs="Arial"/>
                <w:sz w:val="20"/>
                <w:szCs w:val="20"/>
              </w:rPr>
              <w:t xml:space="preserve">. среде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B34" w:rsidRPr="009E5B16" w:rsidRDefault="006D3B34" w:rsidP="004960E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Изучение природных особенностей территорий с целью выяснения их влияния на состояние здоровья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B34" w:rsidRPr="009E5B16" w:rsidRDefault="006D3B34" w:rsidP="00496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Изучение закономерно</w:t>
            </w:r>
            <w:r w:rsidRPr="009E5B16">
              <w:rPr>
                <w:rFonts w:ascii="Arial" w:eastAsia="Times New Roman" w:hAnsi="Arial" w:cs="Arial"/>
                <w:sz w:val="20"/>
                <w:szCs w:val="20"/>
              </w:rPr>
              <w:softHyphen/>
              <w:t>стей распространения заболеваний, связанных с особенностями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B34" w:rsidRPr="009E5B16" w:rsidRDefault="006D3B34" w:rsidP="00496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5B16">
              <w:rPr>
                <w:rFonts w:ascii="Arial" w:eastAsia="Times New Roman" w:hAnsi="Arial" w:cs="Arial"/>
                <w:sz w:val="20"/>
                <w:szCs w:val="20"/>
              </w:rPr>
              <w:t>Наука о влиянии при</w:t>
            </w:r>
            <w:r w:rsidRPr="009E5B16">
              <w:rPr>
                <w:rFonts w:ascii="Arial" w:eastAsia="Times New Roman" w:hAnsi="Arial" w:cs="Arial"/>
                <w:sz w:val="20"/>
                <w:szCs w:val="20"/>
              </w:rPr>
              <w:softHyphen/>
              <w:t>родных факторов на рекреационную деятельность, о территориальной организации отдыха</w:t>
            </w:r>
          </w:p>
        </w:tc>
      </w:tr>
    </w:tbl>
    <w:p w:rsidR="006D3B34" w:rsidRDefault="006D3B34" w:rsidP="006D3B3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D3B34" w:rsidRPr="00675494" w:rsidRDefault="006D3B34" w:rsidP="006D3B34">
      <w:pPr>
        <w:rPr>
          <w:rFonts w:ascii="Times New Roman" w:hAnsi="Times New Roman" w:cs="Times New Roman"/>
          <w:sz w:val="28"/>
          <w:szCs w:val="28"/>
        </w:rPr>
      </w:pPr>
      <w:r w:rsidRPr="00391F36">
        <w:rPr>
          <w:rFonts w:ascii="Times New Roman" w:hAnsi="Times New Roman" w:cs="Times New Roman"/>
          <w:sz w:val="28"/>
          <w:szCs w:val="28"/>
          <w:lang w:val="tt-RU"/>
        </w:rPr>
        <w:t>Ватсап номеры 8 986 717 4259                             Майл: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1F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8145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18145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18145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1814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D3B34" w:rsidRPr="005858B8" w:rsidRDefault="006D3B34" w:rsidP="006D3B34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46" w:rsidRDefault="00634346"/>
    <w:sectPr w:rsidR="0063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B6CBD"/>
    <w:multiLevelType w:val="multilevel"/>
    <w:tmpl w:val="BDF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12D1B"/>
    <w:multiLevelType w:val="multilevel"/>
    <w:tmpl w:val="6234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D3B34"/>
    <w:rsid w:val="00634346"/>
    <w:rsid w:val="006D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>MultiDVD Team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2020-04-12T17:59:00Z</dcterms:created>
  <dcterms:modified xsi:type="dcterms:W3CDTF">2020-04-12T18:01:00Z</dcterms:modified>
</cp:coreProperties>
</file>